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50DF" w14:textId="09F1835A" w:rsidR="000F4CC2" w:rsidRDefault="002E6ABC" w:rsidP="000F4CC2">
      <w:pPr>
        <w:rPr>
          <w:rFonts w:ascii="Arial" w:hAnsi="Arial" w:cs="Arial"/>
          <w:b/>
          <w:bCs/>
          <w:sz w:val="28"/>
          <w:szCs w:val="28"/>
        </w:rPr>
      </w:pPr>
      <w:r w:rsidRPr="00D51929">
        <w:rPr>
          <w:rFonts w:ascii="Arial" w:hAnsi="Arial" w:cs="Arial"/>
          <w:b/>
          <w:noProof/>
          <w:sz w:val="22"/>
          <w:szCs w:val="22"/>
          <w14:ligatures w14:val="standardContextual"/>
        </w:rPr>
        <w:drawing>
          <wp:inline distT="0" distB="0" distL="0" distR="0" wp14:anchorId="2FC99B66" wp14:editId="645B6D79">
            <wp:extent cx="1027343" cy="899795"/>
            <wp:effectExtent l="0" t="0" r="1905" b="0"/>
            <wp:docPr id="1154520798" name="Obraz 1" descr="Obraz zawierający logo, symbol, godło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159849" name="Obraz 1" descr="Obraz zawierający logo, symbol, godło, Czcionka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296" cy="93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E6ABC">
        <w:rPr>
          <w:rFonts w:ascii="Arial" w:hAnsi="Arial" w:cs="Arial"/>
          <w:b/>
          <w:bCs/>
          <w:sz w:val="28"/>
          <w:szCs w:val="28"/>
        </w:rPr>
        <w:t>WYKAZ OSÓB</w:t>
      </w:r>
    </w:p>
    <w:p w14:paraId="13561B1B" w14:textId="77777777" w:rsidR="002E6ABC" w:rsidRDefault="002E6ABC" w:rsidP="000F4CC2">
      <w:pPr>
        <w:rPr>
          <w:rFonts w:ascii="Arial" w:hAnsi="Arial" w:cs="Arial"/>
          <w:b/>
          <w:bCs/>
          <w:sz w:val="28"/>
          <w:szCs w:val="28"/>
        </w:rPr>
      </w:pPr>
    </w:p>
    <w:p w14:paraId="52FA2DB7" w14:textId="77777777" w:rsidR="002E6ABC" w:rsidRPr="002E6ABC" w:rsidRDefault="002E6ABC" w:rsidP="000F4CC2">
      <w:pPr>
        <w:rPr>
          <w:rFonts w:ascii="Arial" w:hAnsi="Arial" w:cs="Arial"/>
          <w:sz w:val="22"/>
          <w:szCs w:val="22"/>
        </w:rPr>
      </w:pPr>
    </w:p>
    <w:p w14:paraId="2BB1244C" w14:textId="6794EA99" w:rsidR="000F4CC2" w:rsidRPr="002E6ABC" w:rsidRDefault="000F4CC2" w:rsidP="003A39BE">
      <w:pPr>
        <w:jc w:val="both"/>
        <w:rPr>
          <w:rFonts w:ascii="Arial" w:hAnsi="Arial" w:cs="Arial"/>
          <w:sz w:val="22"/>
          <w:szCs w:val="22"/>
        </w:rPr>
      </w:pPr>
      <w:r w:rsidRPr="002E6ABC">
        <w:rPr>
          <w:rFonts w:ascii="Arial" w:hAnsi="Arial" w:cs="Arial"/>
          <w:sz w:val="22"/>
          <w:szCs w:val="22"/>
        </w:rPr>
        <w:t>Ja (my), niżej podpisany (ni) ……………………</w:t>
      </w:r>
      <w:r w:rsidR="002E6ABC" w:rsidRPr="002E6ABC">
        <w:rPr>
          <w:rFonts w:ascii="Arial" w:hAnsi="Arial" w:cs="Arial"/>
          <w:sz w:val="22"/>
          <w:szCs w:val="22"/>
        </w:rPr>
        <w:t>……………………………………</w:t>
      </w:r>
      <w:r w:rsidR="003A39BE">
        <w:rPr>
          <w:rFonts w:ascii="Arial" w:hAnsi="Arial" w:cs="Arial"/>
          <w:sz w:val="22"/>
          <w:szCs w:val="22"/>
        </w:rPr>
        <w:t>……………………</w:t>
      </w:r>
    </w:p>
    <w:p w14:paraId="45CA54AC" w14:textId="77777777" w:rsidR="000F4CC2" w:rsidRPr="002E6ABC" w:rsidRDefault="000F4CC2" w:rsidP="003A39BE">
      <w:pPr>
        <w:jc w:val="both"/>
        <w:rPr>
          <w:rFonts w:ascii="Arial" w:hAnsi="Arial" w:cs="Arial"/>
          <w:sz w:val="22"/>
          <w:szCs w:val="22"/>
        </w:rPr>
      </w:pPr>
    </w:p>
    <w:p w14:paraId="7E1F2BE3" w14:textId="0E4B3C58" w:rsidR="000F4CC2" w:rsidRPr="002E6ABC" w:rsidRDefault="000F4CC2" w:rsidP="003A39BE">
      <w:pPr>
        <w:jc w:val="both"/>
        <w:rPr>
          <w:rFonts w:ascii="Arial" w:hAnsi="Arial" w:cs="Arial"/>
          <w:sz w:val="22"/>
          <w:szCs w:val="22"/>
        </w:rPr>
      </w:pPr>
      <w:r w:rsidRPr="002E6ABC">
        <w:rPr>
          <w:rFonts w:ascii="Arial" w:hAnsi="Arial" w:cs="Arial"/>
          <w:sz w:val="22"/>
          <w:szCs w:val="22"/>
        </w:rPr>
        <w:t>działając w imieniu i na rzecz :……</w:t>
      </w:r>
      <w:r w:rsidR="002E6ABC" w:rsidRPr="002E6ABC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A39BE">
        <w:rPr>
          <w:rFonts w:ascii="Arial" w:hAnsi="Arial" w:cs="Arial"/>
          <w:sz w:val="22"/>
          <w:szCs w:val="22"/>
        </w:rPr>
        <w:t>…….</w:t>
      </w:r>
      <w:r w:rsidR="002E6ABC" w:rsidRPr="002E6ABC">
        <w:rPr>
          <w:rFonts w:ascii="Arial" w:hAnsi="Arial" w:cs="Arial"/>
          <w:sz w:val="22"/>
          <w:szCs w:val="22"/>
        </w:rPr>
        <w:t>………</w:t>
      </w:r>
    </w:p>
    <w:p w14:paraId="0CE3A8C4" w14:textId="77777777" w:rsidR="000F4CC2" w:rsidRPr="002E6ABC" w:rsidRDefault="000F4CC2" w:rsidP="003A39BE">
      <w:pPr>
        <w:jc w:val="center"/>
        <w:rPr>
          <w:rFonts w:ascii="Arial" w:hAnsi="Arial" w:cs="Arial"/>
          <w:sz w:val="22"/>
          <w:szCs w:val="22"/>
        </w:rPr>
      </w:pPr>
      <w:r w:rsidRPr="002E6ABC">
        <w:rPr>
          <w:rFonts w:ascii="Arial" w:hAnsi="Arial" w:cs="Arial"/>
          <w:sz w:val="22"/>
          <w:szCs w:val="22"/>
        </w:rPr>
        <w:t>(pełna nazwa wykonawcy)</w:t>
      </w:r>
    </w:p>
    <w:p w14:paraId="14CE2014" w14:textId="77777777" w:rsidR="000F4CC2" w:rsidRPr="002E6ABC" w:rsidRDefault="000F4CC2" w:rsidP="003A39BE">
      <w:pPr>
        <w:jc w:val="both"/>
        <w:rPr>
          <w:rFonts w:ascii="Arial" w:hAnsi="Arial" w:cs="Arial"/>
          <w:sz w:val="22"/>
          <w:szCs w:val="22"/>
        </w:rPr>
      </w:pPr>
    </w:p>
    <w:p w14:paraId="26F9BD9F" w14:textId="5E3E3597" w:rsidR="000F4CC2" w:rsidRPr="003A39BE" w:rsidRDefault="000F4CC2" w:rsidP="003A39BE">
      <w:pPr>
        <w:jc w:val="center"/>
        <w:rPr>
          <w:rFonts w:ascii="Arial" w:hAnsi="Arial" w:cs="Arial"/>
          <w:sz w:val="22"/>
          <w:szCs w:val="22"/>
        </w:rPr>
      </w:pPr>
      <w:r w:rsidRPr="003A39BE">
        <w:rPr>
          <w:rFonts w:ascii="Arial" w:hAnsi="Arial" w:cs="Arial"/>
          <w:sz w:val="22"/>
          <w:szCs w:val="22"/>
        </w:rPr>
        <w:t>………</w:t>
      </w:r>
      <w:r w:rsidR="002E6ABC" w:rsidRPr="003A39BE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Pr="003A39BE">
        <w:rPr>
          <w:rFonts w:ascii="Arial" w:hAnsi="Arial" w:cs="Arial"/>
          <w:sz w:val="22"/>
          <w:szCs w:val="22"/>
        </w:rPr>
        <w:t>…………………...........</w:t>
      </w:r>
      <w:r w:rsidR="003A39BE" w:rsidRPr="003A39BE">
        <w:rPr>
          <w:rFonts w:ascii="Arial" w:hAnsi="Arial" w:cs="Arial"/>
          <w:sz w:val="22"/>
          <w:szCs w:val="22"/>
        </w:rPr>
        <w:t xml:space="preserve">  </w:t>
      </w:r>
      <w:r w:rsidRPr="003A39BE">
        <w:rPr>
          <w:rFonts w:ascii="Arial" w:hAnsi="Arial" w:cs="Arial"/>
          <w:sz w:val="22"/>
          <w:szCs w:val="22"/>
        </w:rPr>
        <w:t>(adres siedziby wykonawcy)</w:t>
      </w:r>
    </w:p>
    <w:p w14:paraId="55EC3F99" w14:textId="77777777" w:rsidR="000F4CC2" w:rsidRPr="003A39BE" w:rsidRDefault="000F4CC2" w:rsidP="003A39BE">
      <w:pPr>
        <w:tabs>
          <w:tab w:val="left" w:pos="-180"/>
        </w:tabs>
        <w:spacing w:line="305" w:lineRule="auto"/>
        <w:ind w:left="-180" w:right="-13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350AB52" w14:textId="388D6C97" w:rsidR="000F4CC2" w:rsidRPr="002E6ABC" w:rsidRDefault="000F4CC2" w:rsidP="002E6ABC">
      <w:pPr>
        <w:tabs>
          <w:tab w:val="left" w:pos="-180"/>
          <w:tab w:val="center" w:pos="6978"/>
          <w:tab w:val="left" w:pos="11565"/>
        </w:tabs>
        <w:spacing w:line="305" w:lineRule="auto"/>
        <w:ind w:left="-180" w:right="-132"/>
        <w:textAlignment w:val="baseline"/>
        <w:rPr>
          <w:rFonts w:ascii="Arial" w:hAnsi="Arial" w:cs="Arial"/>
          <w:bCs/>
          <w:sz w:val="22"/>
          <w:szCs w:val="22"/>
        </w:rPr>
      </w:pPr>
      <w:r w:rsidRPr="003A39BE">
        <w:rPr>
          <w:rFonts w:ascii="Arial" w:hAnsi="Arial" w:cs="Arial"/>
          <w:sz w:val="22"/>
          <w:szCs w:val="22"/>
        </w:rPr>
        <w:t xml:space="preserve">w odpowiedzi </w:t>
      </w:r>
      <w:r w:rsidRPr="002E6ABC">
        <w:rPr>
          <w:rFonts w:ascii="Arial" w:hAnsi="Arial" w:cs="Arial"/>
          <w:bCs/>
          <w:sz w:val="22"/>
          <w:szCs w:val="22"/>
        </w:rPr>
        <w:t>na ogłoszenie o postępowaniu pn.:</w:t>
      </w:r>
      <w:r w:rsidR="00CA7B9C" w:rsidRPr="002E6ABC">
        <w:rPr>
          <w:rFonts w:ascii="Arial" w:hAnsi="Arial" w:cs="Arial"/>
          <w:bCs/>
          <w:sz w:val="22"/>
          <w:szCs w:val="22"/>
        </w:rPr>
        <w:tab/>
      </w:r>
    </w:p>
    <w:p w14:paraId="67966338" w14:textId="77777777" w:rsidR="00B742A0" w:rsidRPr="002E6ABC" w:rsidRDefault="00B742A0" w:rsidP="00B742A0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F8542F7" w14:textId="77777777" w:rsidR="00CA5DF5" w:rsidRPr="002E6ABC" w:rsidRDefault="00CA5DF5" w:rsidP="00CA5DF5">
      <w:pPr>
        <w:spacing w:line="276" w:lineRule="auto"/>
        <w:jc w:val="center"/>
        <w:rPr>
          <w:rFonts w:ascii="Arial" w:hAnsi="Arial" w:cs="Arial"/>
          <w:b/>
          <w:color w:val="212121"/>
          <w:sz w:val="22"/>
          <w:szCs w:val="22"/>
          <w:lang w:eastAsia="pl-PL"/>
        </w:rPr>
      </w:pPr>
      <w:r w:rsidRPr="002E6ABC">
        <w:rPr>
          <w:rFonts w:ascii="Arial" w:eastAsia="Calibri" w:hAnsi="Arial" w:cs="Arial"/>
          <w:b/>
          <w:sz w:val="22"/>
          <w:szCs w:val="22"/>
        </w:rPr>
        <w:t>„</w:t>
      </w:r>
      <w:bookmarkStart w:id="0" w:name="_Hlk213323362"/>
      <w:r w:rsidRPr="002E6ABC">
        <w:rPr>
          <w:rFonts w:ascii="Arial" w:hAnsi="Arial" w:cs="Arial"/>
          <w:b/>
          <w:color w:val="212121"/>
          <w:sz w:val="22"/>
          <w:szCs w:val="22"/>
          <w:lang w:eastAsia="pl-PL"/>
        </w:rPr>
        <w:t>Świadczenie kompleksowej obsługi prawnej w roku 2026</w:t>
      </w:r>
      <w:r w:rsidRPr="002E6ABC">
        <w:rPr>
          <w:rFonts w:ascii="Arial" w:eastAsia="Calibri" w:hAnsi="Arial" w:cs="Arial"/>
          <w:b/>
          <w:sz w:val="22"/>
          <w:szCs w:val="22"/>
        </w:rPr>
        <w:t>”</w:t>
      </w:r>
      <w:bookmarkEnd w:id="0"/>
    </w:p>
    <w:p w14:paraId="689820EF" w14:textId="77777777" w:rsidR="00340CEE" w:rsidRPr="002E6ABC" w:rsidRDefault="00340CEE" w:rsidP="00340CEE">
      <w:pPr>
        <w:ind w:lef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CCAFD4D" w14:textId="77777777" w:rsidR="004474B6" w:rsidRPr="002E6ABC" w:rsidRDefault="000F4CC2" w:rsidP="00997EB5">
      <w:pPr>
        <w:tabs>
          <w:tab w:val="left" w:pos="-180"/>
        </w:tabs>
        <w:spacing w:line="305" w:lineRule="auto"/>
        <w:ind w:left="-180" w:right="-132"/>
        <w:textAlignment w:val="baseline"/>
        <w:rPr>
          <w:rFonts w:ascii="Arial" w:hAnsi="Arial" w:cs="Arial"/>
          <w:bCs/>
          <w:sz w:val="22"/>
          <w:szCs w:val="22"/>
        </w:rPr>
      </w:pPr>
      <w:r w:rsidRPr="002E6ABC">
        <w:rPr>
          <w:rFonts w:ascii="Arial" w:hAnsi="Arial" w:cs="Arial"/>
          <w:bCs/>
          <w:sz w:val="22"/>
          <w:szCs w:val="22"/>
        </w:rPr>
        <w:t xml:space="preserve">Przedstawiam(-y) następujące </w:t>
      </w:r>
      <w:r w:rsidR="00997EB5" w:rsidRPr="002E6ABC">
        <w:rPr>
          <w:rFonts w:ascii="Arial" w:hAnsi="Arial" w:cs="Arial"/>
          <w:bCs/>
          <w:sz w:val="22"/>
          <w:szCs w:val="22"/>
        </w:rPr>
        <w:t>informacje:</w:t>
      </w:r>
    </w:p>
    <w:tbl>
      <w:tblPr>
        <w:tblW w:w="10774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1701"/>
        <w:gridCol w:w="1843"/>
        <w:gridCol w:w="4961"/>
      </w:tblGrid>
      <w:tr w:rsidR="00AE441B" w:rsidRPr="00093E36" w14:paraId="48EDA7E9" w14:textId="77777777" w:rsidTr="003A39BE">
        <w:trPr>
          <w:trHeight w:val="11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42DF1" w14:textId="77777777" w:rsidR="00AE441B" w:rsidRPr="003A39BE" w:rsidRDefault="00AE441B" w:rsidP="007F04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A39BE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34E84" w14:textId="4684CE55" w:rsidR="00AE441B" w:rsidRPr="003A39BE" w:rsidRDefault="00AE441B" w:rsidP="007F04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A39BE">
              <w:rPr>
                <w:rFonts w:ascii="Arial" w:hAnsi="Arial" w:cs="Arial"/>
                <w:b/>
                <w:sz w:val="20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8013B" w14:textId="68D986D2" w:rsidR="00AE441B" w:rsidRPr="003A39BE" w:rsidRDefault="00AE441B" w:rsidP="007F04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A39BE">
              <w:rPr>
                <w:rFonts w:ascii="Arial" w:hAnsi="Arial" w:cs="Arial"/>
                <w:b/>
                <w:sz w:val="20"/>
              </w:rPr>
              <w:t>Kwalifikacje zawodowe/ uprawnienia/nr uprawnień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4281F" w14:textId="7B530AF6" w:rsidR="00AE441B" w:rsidRPr="003A39BE" w:rsidRDefault="00AE441B" w:rsidP="007F04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A39BE">
              <w:rPr>
                <w:rFonts w:ascii="Arial" w:hAnsi="Arial" w:cs="Arial"/>
                <w:b/>
                <w:sz w:val="20"/>
              </w:rPr>
              <w:t xml:space="preserve"> Doświadczenie zawodowe</w:t>
            </w:r>
            <w:r w:rsidRPr="003A39BE">
              <w:rPr>
                <w:rFonts w:ascii="Arial" w:hAnsi="Arial" w:cs="Arial"/>
                <w:sz w:val="20"/>
              </w:rPr>
              <w:t xml:space="preserve"> </w:t>
            </w:r>
            <w:r w:rsidRPr="003A39BE">
              <w:rPr>
                <w:rFonts w:ascii="Arial" w:hAnsi="Arial" w:cs="Arial"/>
                <w:sz w:val="20"/>
              </w:rPr>
              <w:br/>
              <w:t>(w latach od daty uzyskania uprawnień)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4187B" w14:textId="34A4E77F" w:rsidR="00AE441B" w:rsidRPr="003A39BE" w:rsidRDefault="002A29F7" w:rsidP="007F04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*</w:t>
            </w:r>
            <w:r w:rsidR="00AE441B" w:rsidRPr="003A39BE">
              <w:rPr>
                <w:rFonts w:ascii="Arial" w:hAnsi="Arial" w:cs="Arial"/>
                <w:b/>
                <w:sz w:val="20"/>
              </w:rPr>
              <w:t>Zakres czynności</w:t>
            </w:r>
          </w:p>
        </w:tc>
      </w:tr>
      <w:tr w:rsidR="00AE441B" w:rsidRPr="00093E36" w14:paraId="2353FF33" w14:textId="77777777" w:rsidTr="003A39BE">
        <w:trPr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78A0" w14:textId="014D7CB5" w:rsidR="00AE441B" w:rsidRPr="003A39BE" w:rsidRDefault="00AE441B" w:rsidP="007F04A0">
            <w:pPr>
              <w:jc w:val="center"/>
              <w:rPr>
                <w:rFonts w:ascii="Arial" w:hAnsi="Arial" w:cs="Arial"/>
                <w:sz w:val="20"/>
              </w:rPr>
            </w:pPr>
            <w:r w:rsidRPr="003A39B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69F0" w14:textId="77777777" w:rsidR="00AE441B" w:rsidRPr="003A39BE" w:rsidRDefault="00AE441B" w:rsidP="007F04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17E5" w14:textId="77777777" w:rsidR="00AE441B" w:rsidRPr="003A39BE" w:rsidRDefault="00AE441B" w:rsidP="007F04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81C3" w14:textId="77777777" w:rsidR="00AE441B" w:rsidRPr="003A39BE" w:rsidRDefault="00AE441B" w:rsidP="007F04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ECB3" w14:textId="77777777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>doświadczenie w prowadzeniu co najmniej 3 spraw / projektów / opinii prawnych / wdrożeniu związanych z ustawą o publicznym transporcie zbiorowym (umowy o świadczenie usług, uchwały taryfowe, regulaminy przewozu itd.),</w:t>
            </w:r>
          </w:p>
          <w:p w14:paraId="6C6B8645" w14:textId="77777777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 xml:space="preserve">doświadczenie w zakresie rozliczeń w formie </w:t>
            </w:r>
            <w:r w:rsidRPr="003A39BE">
              <w:rPr>
                <w:rFonts w:ascii="Calibri" w:hAnsi="Calibri" w:cs="Calibri"/>
                <w:strike/>
                <w:color w:val="212121"/>
                <w:sz w:val="20"/>
                <w:lang w:eastAsia="pl-PL"/>
              </w:rPr>
              <w:t xml:space="preserve"> </w:t>
            </w: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 xml:space="preserve">rekompensaty z tytułu świadczenia usług w ogólnym interesie gospodarczym (Altmark, rozporządzenia UE) </w:t>
            </w:r>
            <w:r w:rsidRPr="003A39BE">
              <w:rPr>
                <w:rFonts w:ascii="Calibri" w:hAnsi="Calibri" w:cs="Calibri"/>
                <w:color w:val="000000" w:themeColor="text1"/>
                <w:sz w:val="20"/>
                <w:lang w:eastAsia="pl-PL"/>
              </w:rPr>
              <w:t>dla co najmniej 2 podmiotów</w:t>
            </w: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 xml:space="preserve">, </w:t>
            </w:r>
          </w:p>
          <w:p w14:paraId="6D307089" w14:textId="3CE3060A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 xml:space="preserve">doświadczenie w negocjacjach z organizacjami związkowymi (np. układy zbiorowe, regulaminy wynagradzania i pracy, systemy zmianowe dla </w:t>
            </w:r>
            <w:r w:rsidRPr="003A39BE">
              <w:rPr>
                <w:rFonts w:ascii="Calibri" w:hAnsi="Calibri" w:cs="Calibri"/>
                <w:color w:val="000000" w:themeColor="text1"/>
                <w:sz w:val="20"/>
                <w:lang w:eastAsia="pl-PL"/>
              </w:rPr>
              <w:t xml:space="preserve">kierowców), </w:t>
            </w:r>
          </w:p>
          <w:p w14:paraId="6526A1C6" w14:textId="1EBD9D91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>2.doświadczenie w prowadzeniu jako pełnomocnik co najmniej 10 postępowań przed sądami pracy,</w:t>
            </w:r>
          </w:p>
          <w:p w14:paraId="4149E1FA" w14:textId="77777777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>doświadczenie w prowadzeniu jako pełnomocnik co najmniej 3 spraw cywilnych lub gospodarczych o wartości powyżej 200 000 zł,</w:t>
            </w:r>
          </w:p>
          <w:p w14:paraId="42FF0F8B" w14:textId="77777777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>doświadczenie w prowadzeniu jako pełnomocnik co najmniej 3 spraw przed Krajową Izbą Odwoławczą,</w:t>
            </w:r>
          </w:p>
          <w:p w14:paraId="2F21F174" w14:textId="77777777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 xml:space="preserve">doświadczenie w prowadzeniu jako pełnomocnik co najmniej 1 sprawy przez Sądem Zamówień Publicznych, </w:t>
            </w:r>
          </w:p>
          <w:p w14:paraId="0DD924EE" w14:textId="52240F9D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 xml:space="preserve">autor co najmniej 5 opinii z zakresu stosowania przepisów dotyczących udzielania zamówień publicznych oraz co najmniej 1 opinii z zakresu zamówień sektorowych. </w:t>
            </w:r>
          </w:p>
          <w:p w14:paraId="2D2FD9F3" w14:textId="67EA732B" w:rsidR="00AE441B" w:rsidRPr="003A39BE" w:rsidRDefault="00AE441B" w:rsidP="00AE441B">
            <w:pPr>
              <w:pStyle w:val="Akapitzlis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E441B" w:rsidRPr="00093E36" w14:paraId="20307F35" w14:textId="77777777" w:rsidTr="003A39BE">
        <w:trPr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04BE" w14:textId="5A3CA087" w:rsidR="00AE441B" w:rsidRPr="003A39BE" w:rsidRDefault="00AE441B" w:rsidP="007F04A0">
            <w:pPr>
              <w:jc w:val="center"/>
              <w:rPr>
                <w:rFonts w:ascii="Arial" w:hAnsi="Arial" w:cs="Arial"/>
                <w:sz w:val="20"/>
              </w:rPr>
            </w:pPr>
            <w:r w:rsidRPr="003A39BE">
              <w:rPr>
                <w:rFonts w:ascii="Arial" w:hAnsi="Arial" w:cs="Arial"/>
                <w:sz w:val="20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E1B9" w14:textId="77777777" w:rsidR="00AE441B" w:rsidRPr="003A39BE" w:rsidRDefault="00AE441B" w:rsidP="007F04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5F8E" w14:textId="77777777" w:rsidR="00AE441B" w:rsidRPr="003A39BE" w:rsidRDefault="00AE441B" w:rsidP="007F04A0">
            <w:pPr>
              <w:jc w:val="center"/>
              <w:rPr>
                <w:rFonts w:ascii="Arial" w:hAnsi="Arial" w:cs="Arial"/>
                <w:sz w:val="20"/>
              </w:rPr>
            </w:pPr>
          </w:p>
          <w:p w14:paraId="264AB36A" w14:textId="77777777" w:rsidR="00AE441B" w:rsidRPr="003A39BE" w:rsidRDefault="00AE441B" w:rsidP="007F04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A168" w14:textId="77777777" w:rsidR="00AE441B" w:rsidRPr="003A39BE" w:rsidRDefault="00AE441B" w:rsidP="007F04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7322" w14:textId="77777777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>doświadczenie w prowadzeniu co najmniej 3 spraw / projektów / opinii prawnych / wdrożeniu związanych z ustawą o publicznym transporcie zbiorowym (umowy o świadczenie usług, uchwały taryfowe, regulaminy przewozu itd.),</w:t>
            </w:r>
          </w:p>
          <w:p w14:paraId="17089A66" w14:textId="77777777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 xml:space="preserve">doświadczenie w zakresie rozliczeń w formie </w:t>
            </w:r>
            <w:r w:rsidRPr="003A39BE">
              <w:rPr>
                <w:rFonts w:ascii="Calibri" w:hAnsi="Calibri" w:cs="Calibri"/>
                <w:strike/>
                <w:color w:val="212121"/>
                <w:sz w:val="20"/>
                <w:lang w:eastAsia="pl-PL"/>
              </w:rPr>
              <w:t xml:space="preserve"> </w:t>
            </w: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 xml:space="preserve">rekompensaty z tytułu świadczenia usług w ogólnym interesie gospodarczym (Altmark, rozporządzenia UE) </w:t>
            </w:r>
            <w:r w:rsidRPr="003A39BE">
              <w:rPr>
                <w:rFonts w:ascii="Calibri" w:hAnsi="Calibri" w:cs="Calibri"/>
                <w:color w:val="000000" w:themeColor="text1"/>
                <w:sz w:val="20"/>
                <w:lang w:eastAsia="pl-PL"/>
              </w:rPr>
              <w:t>dla co najmniej 2 podmiotów</w:t>
            </w: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 xml:space="preserve">, </w:t>
            </w:r>
          </w:p>
          <w:p w14:paraId="4017F3A0" w14:textId="77777777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 xml:space="preserve">doświadczenie w negocjacjach z organizacjami związkowymi (np. układy zbiorowe, regulaminy wynagradzania i pracy, systemy zmianowe dla </w:t>
            </w:r>
            <w:r w:rsidRPr="003A39BE">
              <w:rPr>
                <w:rFonts w:ascii="Calibri" w:hAnsi="Calibri" w:cs="Calibri"/>
                <w:color w:val="000000" w:themeColor="text1"/>
                <w:sz w:val="20"/>
                <w:lang w:eastAsia="pl-PL"/>
              </w:rPr>
              <w:t xml:space="preserve">kierowców), </w:t>
            </w:r>
          </w:p>
          <w:p w14:paraId="71EA2048" w14:textId="77777777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>doświadczenie w prowadzeniu jako pełnomocnik co najmniej 10 postępowań przed sądami pracy,</w:t>
            </w:r>
          </w:p>
          <w:p w14:paraId="3DE55E38" w14:textId="77777777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>doświadczenie w prowadzeniu jako pełnomocnik co najmniej 3 spraw cywilnych lub gospodarczych o wartości powyżej 200 000 zł,</w:t>
            </w:r>
          </w:p>
          <w:p w14:paraId="235C721F" w14:textId="77777777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>doświadczenie w prowadzeniu jako pełnomocnik co najmniej 3 spraw przed Krajową Izbą Odwoławczą,</w:t>
            </w:r>
          </w:p>
          <w:p w14:paraId="2C92D8B1" w14:textId="77777777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 xml:space="preserve">doświadczenie w prowadzeniu jako pełnomocnik co najmniej 1 sprawy przez Sądem Zamówień Publicznych, </w:t>
            </w:r>
          </w:p>
          <w:p w14:paraId="188FD871" w14:textId="77777777" w:rsidR="00AE441B" w:rsidRPr="003A39BE" w:rsidRDefault="00AE441B" w:rsidP="00AE441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3A39BE">
              <w:rPr>
                <w:rFonts w:ascii="Calibri" w:hAnsi="Calibri" w:cs="Calibri"/>
                <w:color w:val="212121"/>
                <w:sz w:val="20"/>
                <w:lang w:eastAsia="pl-PL"/>
              </w:rPr>
              <w:t xml:space="preserve">autor co najmniej 5 opinii z zakresu stosowania przepisów dotyczących udzielania zamówień publicznych oraz co najmniej 1 opinii z zakresu zamówień sektorowych. </w:t>
            </w:r>
          </w:p>
          <w:p w14:paraId="7729D996" w14:textId="77777777" w:rsidR="00AE441B" w:rsidRPr="003A39BE" w:rsidRDefault="00AE441B" w:rsidP="00143F79">
            <w:pPr>
              <w:rPr>
                <w:rFonts w:ascii="Arial" w:hAnsi="Arial" w:cs="Arial"/>
                <w:sz w:val="20"/>
              </w:rPr>
            </w:pPr>
          </w:p>
        </w:tc>
      </w:tr>
    </w:tbl>
    <w:p w14:paraId="0EFEC604" w14:textId="77777777" w:rsidR="002A29F7" w:rsidRDefault="002A29F7" w:rsidP="002A29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FA5778" w14:textId="435B4576" w:rsidR="000101C1" w:rsidRPr="00614521" w:rsidRDefault="002A29F7" w:rsidP="002A29F7">
      <w:pPr>
        <w:jc w:val="both"/>
        <w:rPr>
          <w:rFonts w:ascii="Arial" w:hAnsi="Arial" w:cs="Arial"/>
          <w:sz w:val="20"/>
        </w:rPr>
      </w:pPr>
      <w:r w:rsidRPr="00614521">
        <w:rPr>
          <w:rFonts w:ascii="Arial" w:hAnsi="Arial" w:cs="Arial"/>
          <w:sz w:val="20"/>
        </w:rPr>
        <w:t xml:space="preserve">*należy zaznaczyć „x” w przypadku spełniania </w:t>
      </w:r>
      <w:r w:rsidR="00614521" w:rsidRPr="00614521">
        <w:rPr>
          <w:rFonts w:ascii="Arial" w:hAnsi="Arial" w:cs="Arial"/>
          <w:sz w:val="20"/>
        </w:rPr>
        <w:t>wymagania</w:t>
      </w:r>
    </w:p>
    <w:p w14:paraId="510B4297" w14:textId="77777777" w:rsidR="00614521" w:rsidRPr="002A29F7" w:rsidRDefault="00614521" w:rsidP="002A29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066EC7" w14:textId="03BB6DEF" w:rsidR="00614521" w:rsidRPr="00614521" w:rsidRDefault="00614521" w:rsidP="00614521">
      <w:pPr>
        <w:jc w:val="both"/>
        <w:rPr>
          <w:rFonts w:ascii="Arial" w:hAnsi="Arial" w:cs="Arial"/>
          <w:color w:val="212121"/>
          <w:sz w:val="20"/>
          <w:lang w:eastAsia="pl-PL"/>
        </w:rPr>
      </w:pPr>
      <w:r w:rsidRPr="00614521">
        <w:rPr>
          <w:rFonts w:ascii="Arial" w:hAnsi="Arial" w:cs="Arial"/>
          <w:color w:val="212121"/>
          <w:sz w:val="20"/>
          <w:lang w:eastAsia="pl-PL"/>
        </w:rPr>
        <w:t xml:space="preserve">Wymagania szczegółowe określone w poszczególnych punktach (tiret) mogą być spełnione łącznie przez osoby wchodzące w skład zespołu (tj. poszczególne wymagania mogą być spełnione przez różne osoby). Zamawiający zastrzega jednak, że warunek opisany w ramach jednego, konkretnego punktu (tiret) musi zostać spełniony w całości przez jedną osobę (nie dopuszcza się sumowania doświadczenia kilku osób </w:t>
      </w:r>
      <w:r>
        <w:rPr>
          <w:rFonts w:ascii="Arial" w:hAnsi="Arial" w:cs="Arial"/>
          <w:color w:val="212121"/>
          <w:sz w:val="20"/>
          <w:lang w:eastAsia="pl-PL"/>
        </w:rPr>
        <w:t xml:space="preserve">               </w:t>
      </w:r>
      <w:r w:rsidRPr="00614521">
        <w:rPr>
          <w:rFonts w:ascii="Arial" w:hAnsi="Arial" w:cs="Arial"/>
          <w:color w:val="212121"/>
          <w:sz w:val="20"/>
          <w:lang w:eastAsia="pl-PL"/>
        </w:rPr>
        <w:t>w celu spełnienia wymogu określonego w jednym punkcie).</w:t>
      </w:r>
    </w:p>
    <w:p w14:paraId="442D4EAB" w14:textId="77777777" w:rsidR="002A29F7" w:rsidRDefault="002A29F7" w:rsidP="00764F45">
      <w:pPr>
        <w:suppressAutoHyphens w:val="0"/>
        <w:ind w:left="5664" w:firstLine="708"/>
        <w:rPr>
          <w:rFonts w:ascii="Arial" w:hAnsi="Arial" w:cs="Arial"/>
          <w:sz w:val="22"/>
          <w:szCs w:val="22"/>
        </w:rPr>
      </w:pPr>
    </w:p>
    <w:p w14:paraId="594A0D8C" w14:textId="77777777" w:rsidR="002A29F7" w:rsidRDefault="002A29F7" w:rsidP="00764F45">
      <w:pPr>
        <w:suppressAutoHyphens w:val="0"/>
        <w:ind w:left="5664" w:firstLine="708"/>
        <w:rPr>
          <w:rFonts w:ascii="Arial" w:hAnsi="Arial" w:cs="Arial"/>
          <w:sz w:val="22"/>
          <w:szCs w:val="22"/>
        </w:rPr>
      </w:pPr>
    </w:p>
    <w:p w14:paraId="391C150A" w14:textId="192FC94B" w:rsidR="00764F45" w:rsidRDefault="00764F45" w:rsidP="00764F45">
      <w:pPr>
        <w:suppressAutoHyphens w:val="0"/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14:paraId="055FFAA0" w14:textId="77777777" w:rsidR="00764F45" w:rsidRPr="00B84207" w:rsidRDefault="00764F45" w:rsidP="00764F45">
      <w:pPr>
        <w:suppressAutoHyphens w:val="0"/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i podpis Wykonawcy</w:t>
      </w:r>
    </w:p>
    <w:p w14:paraId="17CB8D40" w14:textId="3AB1266E" w:rsidR="00135C95" w:rsidRPr="00093E36" w:rsidRDefault="00135C95" w:rsidP="00764F45">
      <w:pPr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</w:p>
    <w:sectPr w:rsidR="00135C95" w:rsidRPr="00093E36" w:rsidSect="00024BBE">
      <w:headerReference w:type="default" r:id="rId9"/>
      <w:pgSz w:w="11906" w:h="16838"/>
      <w:pgMar w:top="1417" w:right="99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BC7D" w14:textId="77777777" w:rsidR="00847466" w:rsidRDefault="00847466" w:rsidP="00E57B0A">
      <w:r>
        <w:separator/>
      </w:r>
    </w:p>
  </w:endnote>
  <w:endnote w:type="continuationSeparator" w:id="0">
    <w:p w14:paraId="7B4B623A" w14:textId="77777777" w:rsidR="00847466" w:rsidRDefault="00847466" w:rsidP="00E5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0598" w14:textId="77777777" w:rsidR="00847466" w:rsidRDefault="00847466" w:rsidP="00E57B0A">
      <w:r>
        <w:separator/>
      </w:r>
    </w:p>
  </w:footnote>
  <w:footnote w:type="continuationSeparator" w:id="0">
    <w:p w14:paraId="696171CF" w14:textId="77777777" w:rsidR="00847466" w:rsidRDefault="00847466" w:rsidP="00E57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C223" w14:textId="77777777" w:rsidR="00675658" w:rsidRPr="00ED5422" w:rsidRDefault="00675658" w:rsidP="003A39BE">
    <w:pPr>
      <w:tabs>
        <w:tab w:val="center" w:pos="4536"/>
        <w:tab w:val="right" w:pos="9072"/>
      </w:tabs>
      <w:suppressAutoHyphens w:val="0"/>
      <w:jc w:val="right"/>
      <w:rPr>
        <w:rFonts w:ascii="Arial" w:eastAsia="Calibri" w:hAnsi="Arial" w:cs="Arial"/>
        <w:b/>
        <w:color w:val="00B0F0"/>
        <w:sz w:val="20"/>
        <w:lang w:eastAsia="en-US"/>
      </w:rPr>
    </w:pPr>
  </w:p>
  <w:p w14:paraId="583D8494" w14:textId="372871AD" w:rsidR="00E57B0A" w:rsidRPr="00675658" w:rsidRDefault="00F20508" w:rsidP="003A39BE">
    <w:pPr>
      <w:pStyle w:val="Nagwek"/>
      <w:jc w:val="right"/>
    </w:pPr>
    <w:r w:rsidRPr="00F824AD">
      <w:rPr>
        <w:rFonts w:ascii="Arial" w:eastAsia="Calibri" w:hAnsi="Arial" w:cs="Arial"/>
        <w:b/>
        <w:sz w:val="20"/>
        <w:lang w:eastAsia="en-US"/>
      </w:rPr>
      <w:t>Nr sprawy</w:t>
    </w:r>
    <w:r w:rsidR="002E6ABC">
      <w:rPr>
        <w:rFonts w:ascii="Arial" w:eastAsia="Calibri" w:hAnsi="Arial" w:cs="Arial"/>
        <w:b/>
        <w:sz w:val="20"/>
        <w:lang w:eastAsia="en-US"/>
      </w:rPr>
      <w:t>: 3</w:t>
    </w:r>
    <w:r w:rsidR="00675658" w:rsidRPr="00F824AD">
      <w:rPr>
        <w:rFonts w:ascii="Arial" w:eastAsia="Calibri" w:hAnsi="Arial" w:cs="Arial"/>
        <w:b/>
        <w:sz w:val="20"/>
        <w:lang w:eastAsia="en-US"/>
      </w:rPr>
      <w:t>/202</w:t>
    </w:r>
    <w:r w:rsidR="00F76297" w:rsidRPr="00F824AD">
      <w:rPr>
        <w:rFonts w:ascii="Arial" w:eastAsia="Calibri" w:hAnsi="Arial" w:cs="Arial"/>
        <w:b/>
        <w:sz w:val="20"/>
        <w:lang w:eastAsia="en-US"/>
      </w:rPr>
      <w:t>5</w:t>
    </w:r>
    <w:r w:rsidR="00675658" w:rsidRPr="00675658">
      <w:rPr>
        <w:rFonts w:ascii="Arial" w:eastAsia="Calibri" w:hAnsi="Arial" w:cs="Arial"/>
        <w:sz w:val="20"/>
        <w:lang w:eastAsia="en-US"/>
      </w:rPr>
      <w:tab/>
    </w:r>
    <w:r w:rsidR="00675658" w:rsidRPr="00675658">
      <w:rPr>
        <w:rFonts w:ascii="Arial" w:eastAsia="Calibri" w:hAnsi="Arial" w:cs="Arial"/>
        <w:sz w:val="20"/>
        <w:lang w:eastAsia="en-US"/>
      </w:rPr>
      <w:tab/>
    </w:r>
    <w:r w:rsidR="007F04A0">
      <w:rPr>
        <w:rFonts w:ascii="Arial" w:eastAsia="Calibri" w:hAnsi="Arial" w:cs="Arial"/>
        <w:sz w:val="20"/>
        <w:lang w:eastAsia="en-US"/>
      </w:rPr>
      <w:tab/>
    </w:r>
    <w:r w:rsidR="007F04A0">
      <w:rPr>
        <w:rFonts w:ascii="Arial" w:eastAsia="Calibri" w:hAnsi="Arial" w:cs="Arial"/>
        <w:sz w:val="20"/>
        <w:lang w:eastAsia="en-US"/>
      </w:rPr>
      <w:tab/>
    </w:r>
    <w:r w:rsidR="007F04A0">
      <w:rPr>
        <w:rFonts w:ascii="Arial" w:eastAsia="Calibri" w:hAnsi="Arial" w:cs="Arial"/>
        <w:sz w:val="20"/>
        <w:lang w:eastAsia="en-US"/>
      </w:rPr>
      <w:tab/>
    </w:r>
    <w:r w:rsidR="007F04A0">
      <w:rPr>
        <w:rFonts w:ascii="Arial" w:eastAsia="Calibri" w:hAnsi="Arial" w:cs="Arial"/>
        <w:sz w:val="20"/>
        <w:lang w:eastAsia="en-US"/>
      </w:rPr>
      <w:tab/>
    </w:r>
    <w:r w:rsidR="00675658" w:rsidRPr="00675658">
      <w:rPr>
        <w:rFonts w:ascii="Arial" w:eastAsia="Calibri" w:hAnsi="Arial" w:cs="Arial"/>
        <w:b/>
        <w:bCs/>
        <w:sz w:val="20"/>
        <w:lang w:eastAsia="en-US"/>
      </w:rPr>
      <w:t xml:space="preserve">Załącznik nr </w:t>
    </w:r>
    <w:r w:rsidR="002E6ABC">
      <w:rPr>
        <w:rFonts w:ascii="Arial" w:eastAsia="Calibri" w:hAnsi="Arial" w:cs="Arial"/>
        <w:b/>
        <w:bCs/>
        <w:sz w:val="20"/>
        <w:lang w:eastAsia="en-US"/>
      </w:rPr>
      <w:t>2</w:t>
    </w:r>
    <w:r w:rsidR="00675658" w:rsidRPr="00675658">
      <w:rPr>
        <w:rFonts w:ascii="Arial" w:eastAsia="Calibri" w:hAnsi="Arial" w:cs="Arial"/>
        <w:b/>
        <w:bCs/>
        <w:sz w:val="20"/>
        <w:lang w:eastAsia="en-US"/>
      </w:rPr>
      <w:t xml:space="preserve"> do </w:t>
    </w:r>
    <w:r w:rsidR="002E6ABC">
      <w:rPr>
        <w:rFonts w:ascii="Arial" w:eastAsia="Calibri" w:hAnsi="Arial" w:cs="Arial"/>
        <w:b/>
        <w:bCs/>
        <w:sz w:val="20"/>
        <w:lang w:eastAsia="en-US"/>
      </w:rPr>
      <w:t>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554A"/>
    <w:multiLevelType w:val="hybridMultilevel"/>
    <w:tmpl w:val="1FB26D30"/>
    <w:lvl w:ilvl="0" w:tplc="2B84C3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7455D"/>
    <w:multiLevelType w:val="hybridMultilevel"/>
    <w:tmpl w:val="92D81636"/>
    <w:lvl w:ilvl="0" w:tplc="C3505A6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A7040"/>
    <w:multiLevelType w:val="hybridMultilevel"/>
    <w:tmpl w:val="5088EBCE"/>
    <w:lvl w:ilvl="0" w:tplc="0C7C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65948"/>
    <w:multiLevelType w:val="hybridMultilevel"/>
    <w:tmpl w:val="D4DED11C"/>
    <w:lvl w:ilvl="0" w:tplc="A1D4DD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034FB"/>
    <w:multiLevelType w:val="singleLevel"/>
    <w:tmpl w:val="79BEF38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5" w15:restartNumberingAfterBreak="0">
    <w:nsid w:val="597A534A"/>
    <w:multiLevelType w:val="hybridMultilevel"/>
    <w:tmpl w:val="B55E815C"/>
    <w:lvl w:ilvl="0" w:tplc="8EC476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F22E9C"/>
    <w:multiLevelType w:val="hybridMultilevel"/>
    <w:tmpl w:val="9FA6501E"/>
    <w:lvl w:ilvl="0" w:tplc="8EC476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05431706">
    <w:abstractNumId w:val="4"/>
    <w:lvlOverride w:ilvl="0">
      <w:startOverride w:val="2"/>
    </w:lvlOverride>
  </w:num>
  <w:num w:numId="2" w16cid:durableId="392703589">
    <w:abstractNumId w:val="6"/>
  </w:num>
  <w:num w:numId="3" w16cid:durableId="1736512300">
    <w:abstractNumId w:val="5"/>
  </w:num>
  <w:num w:numId="4" w16cid:durableId="218327400">
    <w:abstractNumId w:val="2"/>
  </w:num>
  <w:num w:numId="5" w16cid:durableId="663051704">
    <w:abstractNumId w:val="3"/>
  </w:num>
  <w:num w:numId="6" w16cid:durableId="2104111382">
    <w:abstractNumId w:val="1"/>
  </w:num>
  <w:num w:numId="7" w16cid:durableId="157489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F"/>
    <w:rsid w:val="000101C1"/>
    <w:rsid w:val="00013FF0"/>
    <w:rsid w:val="00024BBE"/>
    <w:rsid w:val="00040A8B"/>
    <w:rsid w:val="000935B9"/>
    <w:rsid w:val="00093E36"/>
    <w:rsid w:val="000D3B13"/>
    <w:rsid w:val="000F4CC2"/>
    <w:rsid w:val="001012CB"/>
    <w:rsid w:val="00116430"/>
    <w:rsid w:val="00135C95"/>
    <w:rsid w:val="001435FB"/>
    <w:rsid w:val="00143F79"/>
    <w:rsid w:val="00154449"/>
    <w:rsid w:val="0015581F"/>
    <w:rsid w:val="00156E3B"/>
    <w:rsid w:val="001B19DA"/>
    <w:rsid w:val="00293D1E"/>
    <w:rsid w:val="002A29F7"/>
    <w:rsid w:val="002C5DD9"/>
    <w:rsid w:val="002D1D4B"/>
    <w:rsid w:val="002D7C2C"/>
    <w:rsid w:val="002E6ABC"/>
    <w:rsid w:val="00313DD4"/>
    <w:rsid w:val="00336155"/>
    <w:rsid w:val="00340CEE"/>
    <w:rsid w:val="003A39BE"/>
    <w:rsid w:val="003B312F"/>
    <w:rsid w:val="003F5503"/>
    <w:rsid w:val="00411341"/>
    <w:rsid w:val="004309C6"/>
    <w:rsid w:val="004474B6"/>
    <w:rsid w:val="004A7E42"/>
    <w:rsid w:val="004E5E4D"/>
    <w:rsid w:val="0053278E"/>
    <w:rsid w:val="00574C14"/>
    <w:rsid w:val="005875FA"/>
    <w:rsid w:val="005C7108"/>
    <w:rsid w:val="005E14DF"/>
    <w:rsid w:val="005E26BF"/>
    <w:rsid w:val="00614521"/>
    <w:rsid w:val="006230C7"/>
    <w:rsid w:val="006469D3"/>
    <w:rsid w:val="00655EBA"/>
    <w:rsid w:val="00675658"/>
    <w:rsid w:val="00677A57"/>
    <w:rsid w:val="006C036C"/>
    <w:rsid w:val="006C18E2"/>
    <w:rsid w:val="006C2F4A"/>
    <w:rsid w:val="006E13D1"/>
    <w:rsid w:val="00714696"/>
    <w:rsid w:val="007540FC"/>
    <w:rsid w:val="00764F45"/>
    <w:rsid w:val="00790EA3"/>
    <w:rsid w:val="00796878"/>
    <w:rsid w:val="007C1725"/>
    <w:rsid w:val="007F04A0"/>
    <w:rsid w:val="007F6752"/>
    <w:rsid w:val="00811A4E"/>
    <w:rsid w:val="008211FB"/>
    <w:rsid w:val="00836A99"/>
    <w:rsid w:val="00847466"/>
    <w:rsid w:val="00874E02"/>
    <w:rsid w:val="0087742F"/>
    <w:rsid w:val="00881520"/>
    <w:rsid w:val="008B10CA"/>
    <w:rsid w:val="00906EB8"/>
    <w:rsid w:val="0093717C"/>
    <w:rsid w:val="00973FCF"/>
    <w:rsid w:val="00997EB5"/>
    <w:rsid w:val="009A4D46"/>
    <w:rsid w:val="00A036A2"/>
    <w:rsid w:val="00A31A17"/>
    <w:rsid w:val="00AE441B"/>
    <w:rsid w:val="00AE4B5B"/>
    <w:rsid w:val="00B742A0"/>
    <w:rsid w:val="00B82514"/>
    <w:rsid w:val="00B926AA"/>
    <w:rsid w:val="00BB3A51"/>
    <w:rsid w:val="00BB5746"/>
    <w:rsid w:val="00BF0960"/>
    <w:rsid w:val="00C076F0"/>
    <w:rsid w:val="00C45C53"/>
    <w:rsid w:val="00C9537C"/>
    <w:rsid w:val="00CA5DF5"/>
    <w:rsid w:val="00CA7B9C"/>
    <w:rsid w:val="00D20564"/>
    <w:rsid w:val="00D21711"/>
    <w:rsid w:val="00D24226"/>
    <w:rsid w:val="00D47F5B"/>
    <w:rsid w:val="00D70159"/>
    <w:rsid w:val="00D92BCD"/>
    <w:rsid w:val="00DB2840"/>
    <w:rsid w:val="00DC5C4E"/>
    <w:rsid w:val="00DD2BE3"/>
    <w:rsid w:val="00E4000B"/>
    <w:rsid w:val="00E55C96"/>
    <w:rsid w:val="00E57B0A"/>
    <w:rsid w:val="00E633A6"/>
    <w:rsid w:val="00EA54E6"/>
    <w:rsid w:val="00ED5422"/>
    <w:rsid w:val="00F20508"/>
    <w:rsid w:val="00F76297"/>
    <w:rsid w:val="00F8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95869"/>
  <w15:chartTrackingRefBased/>
  <w15:docId w15:val="{C93EE5A9-3B36-47C6-A0D2-DF8DFADE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4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474B6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474B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topka">
    <w:name w:val="footer"/>
    <w:basedOn w:val="Normalny"/>
    <w:link w:val="StopkaZnak"/>
    <w:rsid w:val="004474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74B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1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1FB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7B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7B0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101C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2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2F4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2F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2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2F4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76981-EF7F-4F3E-8609-AF039C71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Szczecin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Limberger</dc:creator>
  <cp:keywords/>
  <dc:description/>
  <cp:lastModifiedBy>Techniczny</cp:lastModifiedBy>
  <cp:revision>2</cp:revision>
  <cp:lastPrinted>2025-06-13T06:31:00Z</cp:lastPrinted>
  <dcterms:created xsi:type="dcterms:W3CDTF">2025-12-04T11:04:00Z</dcterms:created>
  <dcterms:modified xsi:type="dcterms:W3CDTF">2025-12-04T11:04:00Z</dcterms:modified>
</cp:coreProperties>
</file>