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8D5A" w14:textId="77777777" w:rsidR="00DA1597" w:rsidRDefault="00635D26" w:rsidP="00635D26">
      <w:pPr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sz w:val="22"/>
          <w:szCs w:val="22"/>
        </w:rPr>
        <w:t>Nr sprawy:3/2025</w:t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  <w:r w:rsidRPr="00BC655A">
        <w:rPr>
          <w:rFonts w:ascii="Arial" w:hAnsi="Arial" w:cs="Arial"/>
          <w:sz w:val="22"/>
          <w:szCs w:val="22"/>
        </w:rPr>
        <w:tab/>
      </w:r>
    </w:p>
    <w:p w14:paraId="3ECA087D" w14:textId="7C27E143" w:rsidR="007803CF" w:rsidRPr="00BC655A" w:rsidRDefault="005E0B3A" w:rsidP="00DA1597">
      <w:pPr>
        <w:jc w:val="right"/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sz w:val="22"/>
          <w:szCs w:val="22"/>
        </w:rPr>
        <w:t xml:space="preserve">Kołobrzeg, dnia </w:t>
      </w:r>
      <w:r w:rsidR="00D3000F">
        <w:rPr>
          <w:rFonts w:ascii="Arial" w:hAnsi="Arial" w:cs="Arial"/>
          <w:sz w:val="22"/>
          <w:szCs w:val="22"/>
        </w:rPr>
        <w:t>16</w:t>
      </w:r>
      <w:r w:rsidRPr="00BC655A">
        <w:rPr>
          <w:rFonts w:ascii="Arial" w:hAnsi="Arial" w:cs="Arial"/>
          <w:sz w:val="22"/>
          <w:szCs w:val="22"/>
        </w:rPr>
        <w:t>.12.2025 r.</w:t>
      </w:r>
    </w:p>
    <w:p w14:paraId="4CA5157D" w14:textId="0AE2FBF8" w:rsidR="00635D26" w:rsidRPr="00BC655A" w:rsidRDefault="00635D26" w:rsidP="00635D26">
      <w:pPr>
        <w:spacing w:line="276" w:lineRule="auto"/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22B13D25" wp14:editId="6B502418">
            <wp:extent cx="957649" cy="838200"/>
            <wp:effectExtent l="0" t="0" r="0" b="0"/>
            <wp:docPr id="1154520798" name="Obraz 1" descr="Obraz zawierający logo, symbol, godło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159849" name="Obraz 1" descr="Obraz zawierający logo, symbol, godło, Czcionka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963" cy="840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655A">
        <w:rPr>
          <w:rFonts w:ascii="Arial" w:hAnsi="Arial" w:cs="Arial"/>
          <w:b/>
          <w:bCs/>
          <w:sz w:val="22"/>
          <w:szCs w:val="22"/>
        </w:rPr>
        <w:tab/>
        <w:t>INFORMACJA Z OTWARCIA OFERT</w:t>
      </w:r>
      <w:r w:rsidR="00A6747D">
        <w:rPr>
          <w:rFonts w:ascii="Arial" w:hAnsi="Arial" w:cs="Arial"/>
          <w:b/>
          <w:bCs/>
          <w:sz w:val="22"/>
          <w:szCs w:val="22"/>
        </w:rPr>
        <w:t>Y DODATKOWEJ</w:t>
      </w:r>
    </w:p>
    <w:p w14:paraId="6EC6F260" w14:textId="65137708" w:rsidR="00635D26" w:rsidRPr="00BC655A" w:rsidRDefault="00635D26" w:rsidP="00635D26">
      <w:pPr>
        <w:spacing w:line="276" w:lineRule="auto"/>
        <w:jc w:val="both"/>
        <w:rPr>
          <w:rFonts w:ascii="Arial" w:hAnsi="Arial" w:cs="Arial"/>
          <w:b/>
          <w:color w:val="212121"/>
          <w:sz w:val="22"/>
          <w:szCs w:val="22"/>
          <w:lang w:eastAsia="pl-PL"/>
        </w:rPr>
      </w:pPr>
      <w:r w:rsidRPr="00BC655A">
        <w:rPr>
          <w:rFonts w:ascii="Arial" w:hAnsi="Arial" w:cs="Arial"/>
          <w:sz w:val="22"/>
          <w:szCs w:val="22"/>
        </w:rPr>
        <w:t xml:space="preserve">Dotyczy postępowania o udzielenie zamówienia sektorowego/ regulaminowego prowadzonego w trybie zapytania ofertowego pn.: </w:t>
      </w:r>
      <w:bookmarkStart w:id="0" w:name="_Hlk215471779"/>
      <w:r w:rsidRPr="00BC655A">
        <w:rPr>
          <w:rFonts w:ascii="Arial" w:eastAsia="Calibri" w:hAnsi="Arial" w:cs="Arial"/>
          <w:b/>
          <w:sz w:val="22"/>
          <w:szCs w:val="22"/>
        </w:rPr>
        <w:t>„</w:t>
      </w:r>
      <w:bookmarkStart w:id="1" w:name="_Hlk213323362"/>
      <w:r w:rsidRPr="00BC655A">
        <w:rPr>
          <w:rFonts w:ascii="Arial" w:hAnsi="Arial" w:cs="Arial"/>
          <w:b/>
          <w:color w:val="212121"/>
          <w:sz w:val="22"/>
          <w:szCs w:val="22"/>
          <w:lang w:eastAsia="pl-PL"/>
        </w:rPr>
        <w:t>Świadczenie kompleksowej obsługi prawnej w roku 2026</w:t>
      </w:r>
      <w:r w:rsidRPr="00BC655A">
        <w:rPr>
          <w:rFonts w:ascii="Arial" w:eastAsia="Calibri" w:hAnsi="Arial" w:cs="Arial"/>
          <w:b/>
          <w:sz w:val="22"/>
          <w:szCs w:val="22"/>
        </w:rPr>
        <w:t>”</w:t>
      </w:r>
      <w:bookmarkEnd w:id="1"/>
      <w:r w:rsidR="00DA1597">
        <w:rPr>
          <w:rFonts w:ascii="Arial" w:eastAsia="Calibri" w:hAnsi="Arial" w:cs="Arial"/>
          <w:b/>
          <w:sz w:val="22"/>
          <w:szCs w:val="22"/>
        </w:rPr>
        <w:t>.</w:t>
      </w:r>
    </w:p>
    <w:bookmarkEnd w:id="0"/>
    <w:p w14:paraId="0263CB7E" w14:textId="614D3D6A" w:rsidR="00635D26" w:rsidRPr="00BC655A" w:rsidRDefault="00635D26">
      <w:pPr>
        <w:rPr>
          <w:rFonts w:ascii="Arial" w:hAnsi="Arial" w:cs="Arial"/>
          <w:sz w:val="22"/>
          <w:szCs w:val="22"/>
        </w:rPr>
      </w:pPr>
    </w:p>
    <w:p w14:paraId="13E12C10" w14:textId="63D0B2D0" w:rsidR="005E0B3A" w:rsidRPr="00BC655A" w:rsidRDefault="005E0B3A" w:rsidP="001930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C655A">
        <w:rPr>
          <w:rFonts w:ascii="Arial" w:hAnsi="Arial" w:cs="Arial"/>
          <w:sz w:val="22"/>
          <w:szCs w:val="22"/>
        </w:rPr>
        <w:t xml:space="preserve">Zamawiający – Komunikacja Miejska w Kołobrzegu Sp. z o.o. z siedzibą </w:t>
      </w:r>
      <w:r w:rsidR="001930F2" w:rsidRPr="00BC655A"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BC655A">
        <w:rPr>
          <w:rFonts w:ascii="Arial" w:hAnsi="Arial" w:cs="Arial"/>
          <w:sz w:val="22"/>
          <w:szCs w:val="22"/>
        </w:rPr>
        <w:t xml:space="preserve">w Kołobrzegu, ul. Solna 2 informuje, że w dniu </w:t>
      </w:r>
      <w:r w:rsidR="00D3000F">
        <w:rPr>
          <w:rFonts w:ascii="Arial" w:hAnsi="Arial" w:cs="Arial"/>
          <w:sz w:val="22"/>
          <w:szCs w:val="22"/>
        </w:rPr>
        <w:t>16</w:t>
      </w:r>
      <w:r w:rsidRPr="00BC655A">
        <w:rPr>
          <w:rFonts w:ascii="Arial" w:hAnsi="Arial" w:cs="Arial"/>
          <w:sz w:val="22"/>
          <w:szCs w:val="22"/>
        </w:rPr>
        <w:t>.12.2025 r. w siedzibie Zamawiającego odbyło się otwarcie ofert</w:t>
      </w:r>
      <w:r w:rsidR="00D3000F">
        <w:rPr>
          <w:rFonts w:ascii="Arial" w:hAnsi="Arial" w:cs="Arial"/>
          <w:sz w:val="22"/>
          <w:szCs w:val="22"/>
        </w:rPr>
        <w:t>y dodatkowej</w:t>
      </w:r>
      <w:r w:rsidRPr="00BC655A">
        <w:rPr>
          <w:rFonts w:ascii="Arial" w:hAnsi="Arial" w:cs="Arial"/>
          <w:sz w:val="22"/>
          <w:szCs w:val="22"/>
        </w:rPr>
        <w:t xml:space="preserve"> złożon</w:t>
      </w:r>
      <w:r w:rsidR="00D3000F">
        <w:rPr>
          <w:rFonts w:ascii="Arial" w:hAnsi="Arial" w:cs="Arial"/>
          <w:sz w:val="22"/>
          <w:szCs w:val="22"/>
        </w:rPr>
        <w:t>ej</w:t>
      </w:r>
      <w:r w:rsidRPr="00BC655A">
        <w:rPr>
          <w:rFonts w:ascii="Arial" w:hAnsi="Arial" w:cs="Arial"/>
          <w:sz w:val="22"/>
          <w:szCs w:val="22"/>
        </w:rPr>
        <w:t xml:space="preserve"> w ww. postępowaniu.</w:t>
      </w:r>
    </w:p>
    <w:p w14:paraId="064246C5" w14:textId="13AFA35F" w:rsidR="001930F2" w:rsidRPr="00BC655A" w:rsidRDefault="001930F2" w:rsidP="001930F2">
      <w:pPr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667"/>
        <w:gridCol w:w="4720"/>
        <w:gridCol w:w="3543"/>
      </w:tblGrid>
      <w:tr w:rsidR="00D3000F" w:rsidRPr="00BC655A" w14:paraId="35456430" w14:textId="77777777" w:rsidTr="00D3000F">
        <w:tc>
          <w:tcPr>
            <w:tcW w:w="667" w:type="dxa"/>
          </w:tcPr>
          <w:p w14:paraId="7EF5B64A" w14:textId="14FD00F7" w:rsidR="00D3000F" w:rsidRPr="00BC655A" w:rsidRDefault="00D3000F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4720" w:type="dxa"/>
          </w:tcPr>
          <w:p w14:paraId="335F39E2" w14:textId="6C9B1443" w:rsidR="00D3000F" w:rsidRPr="00BC655A" w:rsidRDefault="00D3000F" w:rsidP="00D30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Nazwa i adres wykonawcy</w:t>
            </w:r>
          </w:p>
        </w:tc>
        <w:tc>
          <w:tcPr>
            <w:tcW w:w="3543" w:type="dxa"/>
          </w:tcPr>
          <w:p w14:paraId="6B2547A6" w14:textId="77777777" w:rsidR="00D3000F" w:rsidRPr="00BC655A" w:rsidRDefault="00D3000F" w:rsidP="00D30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Kryterium 1</w:t>
            </w:r>
          </w:p>
          <w:p w14:paraId="5A206F42" w14:textId="77777777" w:rsidR="00D3000F" w:rsidRPr="00BC655A" w:rsidRDefault="00D3000F" w:rsidP="00D30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3C5676" w14:textId="3EBB6438" w:rsidR="00D3000F" w:rsidRPr="00BC655A" w:rsidRDefault="00D3000F" w:rsidP="00D3000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Cena brutto</w:t>
            </w:r>
          </w:p>
        </w:tc>
      </w:tr>
      <w:tr w:rsidR="00D3000F" w:rsidRPr="00BC655A" w14:paraId="607F4673" w14:textId="77777777" w:rsidTr="00D3000F">
        <w:trPr>
          <w:trHeight w:val="70"/>
        </w:trPr>
        <w:tc>
          <w:tcPr>
            <w:tcW w:w="667" w:type="dxa"/>
          </w:tcPr>
          <w:p w14:paraId="63EE4EBE" w14:textId="77777777" w:rsidR="00D3000F" w:rsidRDefault="00D3000F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9A2395" w14:textId="77777777" w:rsidR="00D3000F" w:rsidRDefault="00D3000F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094465" w14:textId="484FC735" w:rsidR="00D3000F" w:rsidRPr="00BC655A" w:rsidRDefault="00D3000F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0" w:type="dxa"/>
          </w:tcPr>
          <w:p w14:paraId="71C6CC04" w14:textId="02F60BBD" w:rsidR="00D3000F" w:rsidRPr="00BC655A" w:rsidRDefault="00D3000F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Mazurkiewicz Cieszyński Mazuro i Wspólnicy </w:t>
            </w:r>
          </w:p>
          <w:p w14:paraId="2F882249" w14:textId="77777777" w:rsidR="00D3000F" w:rsidRPr="00BC655A" w:rsidRDefault="00D3000F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Adwokaci i Radcowie Prawni Sp. k. </w:t>
            </w:r>
          </w:p>
          <w:p w14:paraId="2876149A" w14:textId="77777777" w:rsidR="00D3000F" w:rsidRPr="00BC655A" w:rsidRDefault="00D3000F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 xml:space="preserve">ul. Klonowica 30/1 </w:t>
            </w:r>
          </w:p>
          <w:p w14:paraId="5591C090" w14:textId="14980EA2" w:rsidR="00D3000F" w:rsidRPr="00BC655A" w:rsidRDefault="00D3000F" w:rsidP="001930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655A">
              <w:rPr>
                <w:rFonts w:ascii="Arial" w:hAnsi="Arial" w:cs="Arial"/>
                <w:sz w:val="18"/>
                <w:szCs w:val="18"/>
              </w:rPr>
              <w:t>71-247 Szczecin</w:t>
            </w:r>
          </w:p>
        </w:tc>
        <w:tc>
          <w:tcPr>
            <w:tcW w:w="3543" w:type="dxa"/>
          </w:tcPr>
          <w:p w14:paraId="25757852" w14:textId="77777777" w:rsidR="00D3000F" w:rsidRPr="00BC655A" w:rsidRDefault="00D3000F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E5534" w14:textId="77777777" w:rsidR="00D3000F" w:rsidRPr="00BC655A" w:rsidRDefault="00D3000F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954767" w14:textId="597AF6BA" w:rsidR="00D3000F" w:rsidRPr="00BC655A" w:rsidRDefault="00D3000F" w:rsidP="00BC65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7.995,00</w:t>
            </w:r>
            <w:r w:rsidRPr="00BC655A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</w:tbl>
    <w:p w14:paraId="5AC873EA" w14:textId="77777777" w:rsidR="005903C7" w:rsidRPr="00BC655A" w:rsidRDefault="005903C7" w:rsidP="001930F2">
      <w:pPr>
        <w:ind w:firstLine="708"/>
        <w:jc w:val="both"/>
        <w:rPr>
          <w:sz w:val="18"/>
          <w:szCs w:val="18"/>
        </w:rPr>
      </w:pPr>
    </w:p>
    <w:sectPr w:rsidR="005903C7" w:rsidRPr="00BC6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20"/>
    <w:rsid w:val="00042CE0"/>
    <w:rsid w:val="00172547"/>
    <w:rsid w:val="001930F2"/>
    <w:rsid w:val="00383BC0"/>
    <w:rsid w:val="005903C7"/>
    <w:rsid w:val="005E0B3A"/>
    <w:rsid w:val="00635D26"/>
    <w:rsid w:val="007803CF"/>
    <w:rsid w:val="009507C6"/>
    <w:rsid w:val="00A6747D"/>
    <w:rsid w:val="00B30F20"/>
    <w:rsid w:val="00B67B00"/>
    <w:rsid w:val="00BC655A"/>
    <w:rsid w:val="00CE5DFD"/>
    <w:rsid w:val="00D3000F"/>
    <w:rsid w:val="00DA1597"/>
    <w:rsid w:val="00F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5F19"/>
  <w15:chartTrackingRefBased/>
  <w15:docId w15:val="{7A14A462-5C28-4BFB-A65D-25B86BEB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0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0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0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0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0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0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0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0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0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0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0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0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0F2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0F2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0F2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0F2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0F2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0F2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0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0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0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0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0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0F2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0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0F2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0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0F2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0F2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90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 i płace</dc:creator>
  <cp:keywords/>
  <dc:description/>
  <cp:lastModifiedBy>Techniczny</cp:lastModifiedBy>
  <cp:revision>2</cp:revision>
  <dcterms:created xsi:type="dcterms:W3CDTF">2025-12-19T12:24:00Z</dcterms:created>
  <dcterms:modified xsi:type="dcterms:W3CDTF">2025-12-19T12:24:00Z</dcterms:modified>
</cp:coreProperties>
</file>